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00A8" w14:textId="77777777" w:rsidR="00550E6E" w:rsidRDefault="00550E6E" w:rsidP="00550E6E">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7A5F19C0" w14:textId="014B2CEF" w:rsidR="00550E6E" w:rsidRDefault="00701F27" w:rsidP="00550E6E">
      <w:pPr>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Complaints Procedure</w:t>
      </w:r>
    </w:p>
    <w:p w14:paraId="3C6468AB" w14:textId="34E620D8" w:rsidR="00701F27" w:rsidRPr="00701F27" w:rsidRDefault="00701F27" w:rsidP="00701F27">
      <w:pPr>
        <w:pStyle w:val="ListParagraph"/>
        <w:numPr>
          <w:ilvl w:val="0"/>
          <w:numId w:val="1"/>
        </w:numPr>
        <w:spacing w:before="100" w:beforeAutospacing="1" w:after="100" w:afterAutospacing="1" w:line="240" w:lineRule="auto"/>
        <w:ind w:left="284"/>
        <w:outlineLvl w:val="1"/>
        <w:rPr>
          <w:rFonts w:ascii="var(--secondary-font)" w:eastAsia="Times New Roman" w:hAnsi="var(--secondary-font)" w:cs="Times New Roman"/>
          <w:b/>
          <w:bCs/>
          <w:color w:val="333333"/>
          <w:sz w:val="36"/>
          <w:szCs w:val="36"/>
          <w:lang w:eastAsia="en-GB"/>
        </w:rPr>
      </w:pPr>
      <w:r>
        <w:rPr>
          <w:rFonts w:ascii="var(--secondary-font)" w:eastAsia="Times New Roman" w:hAnsi="var(--secondary-font)" w:cs="Times New Roman"/>
          <w:b/>
          <w:bCs/>
          <w:color w:val="333333"/>
          <w:sz w:val="36"/>
          <w:szCs w:val="36"/>
          <w:lang w:eastAsia="en-GB"/>
        </w:rPr>
        <w:t>Aim of the Complaints Procedure</w:t>
      </w:r>
    </w:p>
    <w:p w14:paraId="6A358F1C" w14:textId="760BC3D3" w:rsidR="00701F27" w:rsidRPr="00701F27" w:rsidRDefault="00701F27" w:rsidP="00701F27">
      <w:pPr>
        <w:spacing w:before="100" w:beforeAutospacing="1" w:after="100" w:afterAutospacing="1" w:line="240" w:lineRule="auto"/>
        <w:ind w:left="-76"/>
        <w:outlineLvl w:val="1"/>
        <w:rPr>
          <w:rFonts w:ascii="var(--secondary-font)" w:eastAsia="Times New Roman" w:hAnsi="var(--secondary-font)" w:cs="Times New Roman"/>
          <w:b/>
          <w:bCs/>
          <w:color w:val="333333"/>
          <w:sz w:val="36"/>
          <w:szCs w:val="36"/>
          <w:lang w:eastAsia="en-GB"/>
        </w:rPr>
      </w:pPr>
      <w:r w:rsidRPr="00701F27">
        <w:rPr>
          <w:rFonts w:ascii="Source Sans Pro" w:eastAsia="Times New Roman" w:hAnsi="Source Sans Pro" w:cs="Segoe UI"/>
          <w:color w:val="000000"/>
          <w:sz w:val="24"/>
          <w:szCs w:val="24"/>
          <w:bdr w:val="none" w:sz="0" w:space="0" w:color="auto" w:frame="1"/>
          <w:lang w:eastAsia="en-GB"/>
        </w:rPr>
        <w:t>1.1</w:t>
      </w:r>
      <w:r w:rsidRPr="00701F27">
        <w:rPr>
          <w:rFonts w:ascii="Source Sans Pro" w:eastAsia="Times New Roman" w:hAnsi="Source Sans Pro" w:cs="Segoe UI"/>
          <w:b/>
          <w:bCs/>
          <w:color w:val="000000"/>
          <w:sz w:val="24"/>
          <w:szCs w:val="24"/>
          <w:bdr w:val="none" w:sz="0" w:space="0" w:color="auto" w:frame="1"/>
          <w:lang w:eastAsia="en-GB"/>
        </w:rPr>
        <w:t> </w:t>
      </w:r>
      <w:r w:rsidRPr="00701F27">
        <w:rPr>
          <w:rFonts w:ascii="Source Sans Pro" w:eastAsia="Times New Roman" w:hAnsi="Source Sans Pro" w:cs="Segoe UI"/>
          <w:color w:val="000000"/>
          <w:sz w:val="24"/>
          <w:szCs w:val="24"/>
          <w:bdr w:val="none" w:sz="0" w:space="0" w:color="auto" w:frame="1"/>
          <w:lang w:eastAsia="en-GB"/>
        </w:rPr>
        <w:t>The Council aims to learn from complaints and, where they are found to be justified, to ensure that appropriate measures are taken to improve services</w:t>
      </w:r>
      <w:r w:rsidRPr="00701F27">
        <w:rPr>
          <w:rFonts w:ascii="Source Sans Pro" w:eastAsia="Times New Roman" w:hAnsi="Source Sans Pro" w:cs="Segoe UI"/>
          <w:b/>
          <w:bCs/>
          <w:color w:val="000000"/>
          <w:sz w:val="24"/>
          <w:szCs w:val="24"/>
          <w:bdr w:val="none" w:sz="0" w:space="0" w:color="auto" w:frame="1"/>
          <w:lang w:eastAsia="en-GB"/>
        </w:rPr>
        <w:t>.  </w:t>
      </w:r>
    </w:p>
    <w:p w14:paraId="2FBEA16E" w14:textId="69B5456E" w:rsidR="00701F27" w:rsidRPr="00701F27" w:rsidRDefault="00701F27" w:rsidP="00701F27">
      <w:pPr>
        <w:spacing w:before="100" w:beforeAutospacing="1" w:after="100" w:afterAutospacing="1" w:line="240" w:lineRule="auto"/>
        <w:ind w:left="-76"/>
        <w:outlineLvl w:val="1"/>
        <w:rPr>
          <w:rFonts w:ascii="Source Sans Pro" w:eastAsia="Times New Roman" w:hAnsi="Source Sans Pro" w:cs="Times New Roman"/>
          <w:b/>
          <w:bCs/>
          <w:color w:val="333333"/>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1.2 It will:  </w:t>
      </w:r>
    </w:p>
    <w:p w14:paraId="433B423E" w14:textId="65590195" w:rsidR="00701F27" w:rsidRPr="00701F27" w:rsidRDefault="00701F27" w:rsidP="00701F27">
      <w:pPr>
        <w:numPr>
          <w:ilvl w:val="0"/>
          <w:numId w:val="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ensure that anyone who wishes to make a complaint knows how to go about it;</w:t>
      </w:r>
    </w:p>
    <w:p w14:paraId="0C950C4E" w14:textId="65205C5E" w:rsidR="00701F27" w:rsidRPr="00701F27" w:rsidRDefault="00701F27" w:rsidP="00701F27">
      <w:pPr>
        <w:numPr>
          <w:ilvl w:val="0"/>
          <w:numId w:val="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respond to a complaint efficiently and within a reasonable time;</w:t>
      </w:r>
    </w:p>
    <w:p w14:paraId="3D3B8E95" w14:textId="035D4A67" w:rsidR="00701F27" w:rsidRPr="00701F27" w:rsidRDefault="00701F27" w:rsidP="00701F27">
      <w:pPr>
        <w:numPr>
          <w:ilvl w:val="0"/>
          <w:numId w:val="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ensure that service users are satisfied that the complaint has been taken seriously and, where possible, reasonable measures have been taken to improve services.  </w:t>
      </w:r>
    </w:p>
    <w:p w14:paraId="2BDB62CE" w14:textId="6DAC3AEB"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6"/>
          <w:szCs w:val="26"/>
          <w:lang w:eastAsia="en-GB"/>
        </w:rPr>
      </w:pPr>
      <w:r w:rsidRPr="00701F27">
        <w:rPr>
          <w:rFonts w:ascii="Source Sans Pro" w:eastAsia="Times New Roman" w:hAnsi="Source Sans Pro" w:cs="Segoe UI"/>
          <w:color w:val="000000"/>
          <w:sz w:val="24"/>
          <w:szCs w:val="24"/>
          <w:bdr w:val="none" w:sz="0" w:space="0" w:color="auto" w:frame="1"/>
          <w:lang w:eastAsia="en-GB"/>
        </w:rPr>
        <w:t>1.3 All complaints will be dealt with in confidence, and the name of the complainant will not be revealed by the Parish Council, except where it is the wish of the complainant.</w:t>
      </w:r>
      <w:r w:rsidRPr="00701F27">
        <w:rPr>
          <w:rFonts w:ascii="Source Sans Pro" w:eastAsia="Times New Roman" w:hAnsi="Source Sans Pro" w:cs="Segoe UI"/>
          <w:color w:val="000000"/>
          <w:sz w:val="26"/>
          <w:szCs w:val="26"/>
          <w:bdr w:val="none" w:sz="0" w:space="0" w:color="auto" w:frame="1"/>
          <w:lang w:eastAsia="en-GB"/>
        </w:rPr>
        <w:t xml:space="preserve">  </w:t>
      </w:r>
      <w:r w:rsidRPr="00701F27">
        <w:rPr>
          <w:rFonts w:ascii="Source Sans Pro" w:eastAsia="Times New Roman" w:hAnsi="Source Sans Pro" w:cs="Segoe UI"/>
          <w:b/>
          <w:bCs/>
          <w:color w:val="000000"/>
          <w:sz w:val="26"/>
          <w:szCs w:val="26"/>
          <w:bdr w:val="none" w:sz="0" w:space="0" w:color="auto" w:frame="1"/>
          <w:lang w:eastAsia="en-GB"/>
        </w:rPr>
        <w:br/>
      </w:r>
    </w:p>
    <w:p w14:paraId="77F8F64C" w14:textId="5A1E24D4" w:rsidR="00701F27" w:rsidRPr="00701F27" w:rsidRDefault="00701F27" w:rsidP="00701F27">
      <w:pPr>
        <w:shd w:val="clear" w:color="auto" w:fill="FFFFFF"/>
        <w:spacing w:after="0" w:line="240" w:lineRule="auto"/>
        <w:textAlignment w:val="baseline"/>
        <w:rPr>
          <w:rFonts w:ascii="var(--secondary-font)" w:eastAsia="Times New Roman" w:hAnsi="var(--secondary-font)" w:cs="Segoe UI"/>
          <w:b/>
          <w:bCs/>
          <w:color w:val="000000"/>
          <w:sz w:val="36"/>
          <w:szCs w:val="36"/>
          <w:lang w:eastAsia="en-GB"/>
        </w:rPr>
      </w:pPr>
      <w:r w:rsidRPr="00701F27">
        <w:rPr>
          <w:rFonts w:ascii="var(--secondary-font)" w:eastAsia="Times New Roman" w:hAnsi="var(--secondary-font)" w:cs="Segoe UI"/>
          <w:b/>
          <w:bCs/>
          <w:color w:val="000000"/>
          <w:sz w:val="36"/>
          <w:szCs w:val="36"/>
          <w:bdr w:val="none" w:sz="0" w:space="0" w:color="auto" w:frame="1"/>
          <w:lang w:eastAsia="en-GB"/>
        </w:rPr>
        <w:t>2. What is a Complaint</w:t>
      </w:r>
      <w:r w:rsidRPr="00701F27">
        <w:rPr>
          <w:rFonts w:ascii="var(--secondary-font)" w:eastAsia="Times New Roman" w:hAnsi="var(--secondary-font)" w:cs="Segoe UI"/>
          <w:b/>
          <w:bCs/>
          <w:color w:val="000000"/>
          <w:sz w:val="36"/>
          <w:szCs w:val="36"/>
          <w:bdr w:val="none" w:sz="0" w:space="0" w:color="auto" w:frame="1"/>
          <w:lang w:eastAsia="en-GB"/>
        </w:rPr>
        <w:br/>
      </w:r>
    </w:p>
    <w:p w14:paraId="29227F73" w14:textId="77777777" w:rsidR="00264445"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bdr w:val="none" w:sz="0" w:space="0" w:color="auto" w:frame="1"/>
          <w:lang w:eastAsia="en-GB"/>
        </w:rPr>
      </w:pPr>
      <w:r w:rsidRPr="00701F27">
        <w:rPr>
          <w:rFonts w:ascii="Source Sans Pro" w:eastAsia="Times New Roman" w:hAnsi="Source Sans Pro" w:cs="Segoe UI"/>
          <w:color w:val="000000"/>
          <w:sz w:val="24"/>
          <w:szCs w:val="24"/>
          <w:bdr w:val="none" w:sz="0" w:space="0" w:color="auto" w:frame="1"/>
          <w:lang w:eastAsia="en-GB"/>
        </w:rPr>
        <w:t>2.1 The Parish Council will investigate a complaint from a person, or their nominated representative, if it is one of the following:</w:t>
      </w:r>
    </w:p>
    <w:p w14:paraId="70C999EA" w14:textId="77777777" w:rsidR="00264445" w:rsidRDefault="00264445" w:rsidP="00701F27">
      <w:pPr>
        <w:shd w:val="clear" w:color="auto" w:fill="FFFFFF"/>
        <w:spacing w:after="0" w:line="240" w:lineRule="auto"/>
        <w:textAlignment w:val="baseline"/>
        <w:rPr>
          <w:rFonts w:ascii="Source Sans Pro" w:eastAsia="Times New Roman" w:hAnsi="Source Sans Pro" w:cs="Segoe UI"/>
          <w:color w:val="000000"/>
          <w:sz w:val="24"/>
          <w:szCs w:val="24"/>
          <w:bdr w:val="none" w:sz="0" w:space="0" w:color="auto" w:frame="1"/>
          <w:lang w:eastAsia="en-GB"/>
        </w:rPr>
      </w:pPr>
    </w:p>
    <w:p w14:paraId="16A752DE" w14:textId="77777777" w:rsidR="00264445" w:rsidRPr="00264445" w:rsidRDefault="00701F27" w:rsidP="00701F27">
      <w:pPr>
        <w:numPr>
          <w:ilvl w:val="0"/>
          <w:numId w:val="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264445">
        <w:rPr>
          <w:rFonts w:ascii="Source Sans Pro" w:eastAsia="Times New Roman" w:hAnsi="Source Sans Pro" w:cs="Segoe UI"/>
          <w:color w:val="000000"/>
          <w:sz w:val="24"/>
          <w:szCs w:val="24"/>
          <w:bdr w:val="none" w:sz="0" w:space="0" w:color="auto" w:frame="1"/>
          <w:lang w:eastAsia="en-GB"/>
        </w:rPr>
        <w:t>An expression of dissatisfaction about the failure to provide or meet the expected standard of a servic</w:t>
      </w:r>
      <w:r w:rsidR="00264445">
        <w:rPr>
          <w:rFonts w:ascii="Source Sans Pro" w:eastAsia="Times New Roman" w:hAnsi="Source Sans Pro" w:cs="Segoe UI"/>
          <w:color w:val="000000"/>
          <w:sz w:val="24"/>
          <w:szCs w:val="24"/>
          <w:bdr w:val="none" w:sz="0" w:space="0" w:color="auto" w:frame="1"/>
          <w:lang w:eastAsia="en-GB"/>
        </w:rPr>
        <w:t>e</w:t>
      </w:r>
    </w:p>
    <w:p w14:paraId="6B8833C7" w14:textId="77777777" w:rsidR="00264445" w:rsidRPr="00264445" w:rsidRDefault="00701F27" w:rsidP="00701F27">
      <w:pPr>
        <w:numPr>
          <w:ilvl w:val="0"/>
          <w:numId w:val="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Neglect or delay in responding to a contact with the Council.    </w:t>
      </w:r>
    </w:p>
    <w:p w14:paraId="1EB288E3" w14:textId="77777777" w:rsidR="00264445" w:rsidRPr="00264445" w:rsidRDefault="00701F27" w:rsidP="00264445">
      <w:pPr>
        <w:numPr>
          <w:ilvl w:val="0"/>
          <w:numId w:val="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 xml:space="preserve">Failure to observe the Parish Council's policies or procedures. </w:t>
      </w:r>
    </w:p>
    <w:p w14:paraId="694720E7" w14:textId="77777777" w:rsidR="00264445" w:rsidRPr="00264445" w:rsidRDefault="00701F27" w:rsidP="00264445">
      <w:pPr>
        <w:numPr>
          <w:ilvl w:val="0"/>
          <w:numId w:val="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Discourteous or dishonest conduct by a member of staff.  </w:t>
      </w:r>
    </w:p>
    <w:p w14:paraId="09C039B4" w14:textId="6D56D134" w:rsidR="00701F27" w:rsidRPr="00701F27" w:rsidRDefault="00701F27" w:rsidP="00701F27">
      <w:pPr>
        <w:numPr>
          <w:ilvl w:val="0"/>
          <w:numId w:val="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Harassment, bias or discrimination.  </w:t>
      </w:r>
      <w:r w:rsidRPr="00701F27">
        <w:rPr>
          <w:rFonts w:ascii="Source Sans Pro" w:eastAsia="Times New Roman" w:hAnsi="Source Sans Pro" w:cs="Segoe UI"/>
          <w:color w:val="000000"/>
          <w:sz w:val="24"/>
          <w:szCs w:val="24"/>
          <w:bdr w:val="none" w:sz="0" w:space="0" w:color="auto" w:frame="1"/>
          <w:lang w:eastAsia="en-GB"/>
        </w:rPr>
        <w:br/>
      </w:r>
    </w:p>
    <w:p w14:paraId="2E726B02" w14:textId="77777777"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6"/>
          <w:szCs w:val="26"/>
          <w:lang w:eastAsia="en-GB"/>
        </w:rPr>
      </w:pPr>
      <w:r w:rsidRPr="00701F27">
        <w:rPr>
          <w:rFonts w:ascii="Source Sans Pro" w:eastAsia="Times New Roman" w:hAnsi="Source Sans Pro" w:cs="Segoe UI"/>
          <w:color w:val="000000"/>
          <w:sz w:val="26"/>
          <w:szCs w:val="26"/>
          <w:bdr w:val="none" w:sz="0" w:space="0" w:color="auto" w:frame="1"/>
          <w:lang w:eastAsia="en-GB"/>
        </w:rPr>
        <w:t>2.2</w:t>
      </w:r>
      <w:r w:rsidRPr="00701F27">
        <w:rPr>
          <w:rFonts w:ascii="Source Sans Pro" w:eastAsia="Times New Roman" w:hAnsi="Source Sans Pro" w:cs="Segoe UI"/>
          <w:b/>
          <w:bCs/>
          <w:color w:val="000000"/>
          <w:sz w:val="26"/>
          <w:szCs w:val="26"/>
          <w:bdr w:val="none" w:sz="0" w:space="0" w:color="auto" w:frame="1"/>
          <w:lang w:eastAsia="en-GB"/>
        </w:rPr>
        <w:t> </w:t>
      </w:r>
      <w:r w:rsidRPr="00701F27">
        <w:rPr>
          <w:rFonts w:ascii="Source Sans Pro" w:eastAsia="Times New Roman" w:hAnsi="Source Sans Pro" w:cs="Segoe UI"/>
          <w:color w:val="000000"/>
          <w:sz w:val="26"/>
          <w:szCs w:val="26"/>
          <w:bdr w:val="none" w:sz="0" w:space="0" w:color="auto" w:frame="1"/>
          <w:lang w:eastAsia="en-GB"/>
        </w:rPr>
        <w:t>The Complaints Procedure does not cover:</w:t>
      </w:r>
      <w:r w:rsidRPr="00701F27">
        <w:rPr>
          <w:rFonts w:ascii="Source Sans Pro" w:eastAsia="Times New Roman" w:hAnsi="Source Sans Pro" w:cs="Segoe UI"/>
          <w:color w:val="000000"/>
          <w:sz w:val="26"/>
          <w:szCs w:val="26"/>
          <w:bdr w:val="none" w:sz="0" w:space="0" w:color="auto" w:frame="1"/>
          <w:lang w:eastAsia="en-GB"/>
        </w:rPr>
        <w:br/>
      </w:r>
    </w:p>
    <w:p w14:paraId="7680038A" w14:textId="652F2562" w:rsidR="00701F27" w:rsidRPr="00701F27" w:rsidRDefault="00701F27" w:rsidP="00701F27">
      <w:pPr>
        <w:numPr>
          <w:ilvl w:val="0"/>
          <w:numId w:val="4"/>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Complaints about the conduct of Councillors.  These should be reported to the Monitoring Officer at the relevant principal authority.</w:t>
      </w:r>
      <w:r w:rsidRPr="00701F27">
        <w:rPr>
          <w:rFonts w:ascii="Source Sans Pro" w:eastAsia="Times New Roman" w:hAnsi="Source Sans Pro" w:cs="Segoe UI"/>
          <w:b/>
          <w:bCs/>
          <w:color w:val="000000"/>
          <w:sz w:val="24"/>
          <w:szCs w:val="24"/>
          <w:bdr w:val="none" w:sz="0" w:space="0" w:color="auto" w:frame="1"/>
          <w:lang w:eastAsia="en-GB"/>
        </w:rPr>
        <w:br/>
      </w:r>
    </w:p>
    <w:p w14:paraId="2814C0D7" w14:textId="6653E9D8" w:rsidR="00701F27" w:rsidRPr="00701F27" w:rsidRDefault="00701F27" w:rsidP="00701F27">
      <w:pPr>
        <w:numPr>
          <w:ilvl w:val="0"/>
          <w:numId w:val="4"/>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lastRenderedPageBreak/>
        <w:t>Where a person wishes to disagree with a Council decision or policy or makes a request under the Freedom of Information Act, whereby there are alternative processes for representation in place.</w:t>
      </w:r>
      <w:r w:rsidRPr="00701F27">
        <w:rPr>
          <w:rFonts w:ascii="Source Sans Pro" w:eastAsia="Times New Roman" w:hAnsi="Source Sans Pro" w:cs="Segoe UI"/>
          <w:b/>
          <w:bCs/>
          <w:color w:val="000000"/>
          <w:sz w:val="24"/>
          <w:szCs w:val="24"/>
          <w:bdr w:val="none" w:sz="0" w:space="0" w:color="auto" w:frame="1"/>
          <w:lang w:eastAsia="en-GB"/>
        </w:rPr>
        <w:br/>
      </w:r>
    </w:p>
    <w:p w14:paraId="348009D4" w14:textId="433FCFA3" w:rsidR="00701F27" w:rsidRPr="00701F27" w:rsidRDefault="00701F27" w:rsidP="00701F27">
      <w:pPr>
        <w:numPr>
          <w:ilvl w:val="0"/>
          <w:numId w:val="4"/>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6"/>
          <w:szCs w:val="26"/>
          <w:lang w:eastAsia="en-GB"/>
        </w:rPr>
      </w:pPr>
      <w:r w:rsidRPr="00701F27">
        <w:rPr>
          <w:rFonts w:ascii="Source Sans Pro" w:eastAsia="Times New Roman" w:hAnsi="Source Sans Pro" w:cs="Segoe UI"/>
          <w:color w:val="000000"/>
          <w:sz w:val="24"/>
          <w:szCs w:val="24"/>
          <w:bdr w:val="none" w:sz="0" w:space="0" w:color="auto" w:frame="1"/>
          <w:lang w:eastAsia="en-GB"/>
        </w:rPr>
        <w:t>Anonymous complaints.  </w:t>
      </w:r>
    </w:p>
    <w:p w14:paraId="1008D9FA" w14:textId="44A668D2" w:rsidR="00701F27" w:rsidRPr="00701F27" w:rsidRDefault="00701F27" w:rsidP="00701F27">
      <w:pPr>
        <w:shd w:val="clear" w:color="auto" w:fill="FFFFFF"/>
        <w:spacing w:after="0" w:line="240" w:lineRule="auto"/>
        <w:textAlignment w:val="baseline"/>
        <w:rPr>
          <w:rFonts w:ascii="var(--secondary-font)" w:eastAsia="Times New Roman" w:hAnsi="var(--secondary-font)" w:cs="Segoe UI"/>
          <w:b/>
          <w:bCs/>
          <w:color w:val="000000"/>
          <w:sz w:val="36"/>
          <w:szCs w:val="36"/>
          <w:lang w:eastAsia="en-GB"/>
        </w:rPr>
      </w:pPr>
      <w:r w:rsidRPr="00701F27">
        <w:rPr>
          <w:rFonts w:ascii="var(--secondary-font)" w:eastAsia="Times New Roman" w:hAnsi="var(--secondary-font)" w:cs="Segoe UI"/>
          <w:b/>
          <w:bCs/>
          <w:color w:val="000000"/>
          <w:sz w:val="36"/>
          <w:szCs w:val="36"/>
          <w:bdr w:val="none" w:sz="0" w:space="0" w:color="auto" w:frame="1"/>
          <w:lang w:eastAsia="en-GB"/>
        </w:rPr>
        <w:t>3. To make a Complaint</w:t>
      </w:r>
      <w:r w:rsidRPr="00701F27">
        <w:rPr>
          <w:rFonts w:ascii="var(--secondary-font)" w:eastAsia="Times New Roman" w:hAnsi="var(--secondary-font)" w:cs="Segoe UI"/>
          <w:b/>
          <w:bCs/>
          <w:color w:val="000000"/>
          <w:sz w:val="36"/>
          <w:szCs w:val="36"/>
          <w:bdr w:val="none" w:sz="0" w:space="0" w:color="auto" w:frame="1"/>
          <w:lang w:eastAsia="en-GB"/>
        </w:rPr>
        <w:br/>
      </w:r>
    </w:p>
    <w:p w14:paraId="73676748" w14:textId="020D727D"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6"/>
          <w:szCs w:val="26"/>
          <w:lang w:eastAsia="en-GB"/>
        </w:rPr>
      </w:pPr>
      <w:r w:rsidRPr="00701F27">
        <w:rPr>
          <w:rFonts w:ascii="Source Sans Pro" w:eastAsia="Times New Roman" w:hAnsi="Source Sans Pro" w:cs="Segoe UI"/>
          <w:color w:val="000000"/>
          <w:sz w:val="26"/>
          <w:szCs w:val="26"/>
          <w:bdr w:val="none" w:sz="0" w:space="0" w:color="auto" w:frame="1"/>
          <w:lang w:eastAsia="en-GB"/>
        </w:rPr>
        <w:t xml:space="preserve">3.1 </w:t>
      </w:r>
      <w:r w:rsidRPr="00701F27">
        <w:rPr>
          <w:rFonts w:ascii="Source Sans Pro" w:eastAsia="Times New Roman" w:hAnsi="Source Sans Pro" w:cs="Segoe UI"/>
          <w:color w:val="000000"/>
          <w:sz w:val="24"/>
          <w:szCs w:val="24"/>
          <w:bdr w:val="none" w:sz="0" w:space="0" w:color="auto" w:frame="1"/>
          <w:lang w:eastAsia="en-GB"/>
        </w:rPr>
        <w:t>A formal written letter of complaint must be sent to the Clerk or if the complaint involves the Clerk, the letter should be sent to the Chairman of the Parish Council.</w:t>
      </w:r>
      <w:r w:rsidRPr="00701F27">
        <w:rPr>
          <w:rFonts w:ascii="Source Sans Pro" w:eastAsia="Times New Roman" w:hAnsi="Source Sans Pro" w:cs="Segoe UI"/>
          <w:color w:val="000000"/>
          <w:sz w:val="26"/>
          <w:szCs w:val="26"/>
          <w:bdr w:val="none" w:sz="0" w:space="0" w:color="auto" w:frame="1"/>
          <w:lang w:eastAsia="en-GB"/>
        </w:rPr>
        <w:br/>
      </w:r>
    </w:p>
    <w:p w14:paraId="43CB40A3" w14:textId="11D0C9F5" w:rsidR="00701F27" w:rsidRPr="00701F27" w:rsidRDefault="00701F27" w:rsidP="00701F27">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701F27">
        <w:rPr>
          <w:rFonts w:ascii="var(--secondary-font)" w:eastAsia="Times New Roman" w:hAnsi="var(--secondary-font)" w:cs="Segoe UI"/>
          <w:b/>
          <w:bCs/>
          <w:color w:val="000000"/>
          <w:sz w:val="36"/>
          <w:szCs w:val="36"/>
          <w:bdr w:val="none" w:sz="0" w:space="0" w:color="auto" w:frame="1"/>
          <w:lang w:eastAsia="en-GB"/>
        </w:rPr>
        <w:t>4.</w:t>
      </w:r>
      <w:r w:rsidRPr="00701F27">
        <w:rPr>
          <w:rFonts w:ascii="var(--secondary-font)" w:eastAsia="Times New Roman" w:hAnsi="var(--secondary-font)" w:cs="Segoe UI"/>
          <w:color w:val="000000"/>
          <w:sz w:val="36"/>
          <w:szCs w:val="36"/>
          <w:bdr w:val="none" w:sz="0" w:space="0" w:color="auto" w:frame="1"/>
          <w:lang w:eastAsia="en-GB"/>
        </w:rPr>
        <w:t> </w:t>
      </w:r>
      <w:r w:rsidRPr="00701F27">
        <w:rPr>
          <w:rFonts w:ascii="var(--secondary-font)" w:eastAsia="Times New Roman" w:hAnsi="var(--secondary-font)" w:cs="Segoe UI"/>
          <w:b/>
          <w:bCs/>
          <w:color w:val="000000"/>
          <w:sz w:val="36"/>
          <w:szCs w:val="36"/>
          <w:bdr w:val="none" w:sz="0" w:space="0" w:color="auto" w:frame="1"/>
          <w:lang w:eastAsia="en-GB"/>
        </w:rPr>
        <w:t>Complaint handling</w:t>
      </w:r>
      <w:r w:rsidRPr="00701F27">
        <w:rPr>
          <w:rFonts w:ascii="Source Sans Pro" w:eastAsia="Times New Roman" w:hAnsi="Source Sans Pro" w:cs="Segoe UI"/>
          <w:color w:val="000000"/>
          <w:sz w:val="26"/>
          <w:szCs w:val="26"/>
          <w:bdr w:val="none" w:sz="0" w:space="0" w:color="auto" w:frame="1"/>
          <w:lang w:eastAsia="en-GB"/>
        </w:rPr>
        <w:br/>
      </w:r>
    </w:p>
    <w:p w14:paraId="0BA2371C" w14:textId="6B0A68E1"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4.1  Within three working days of receipt of the complaint, the Clerk or Chairman will give written acknowledgement of it, provide a copy of this complaints procedure and ascertain whether the complainant wishes the matter to be treated confidentially.</w:t>
      </w:r>
      <w:r w:rsidRPr="00701F27">
        <w:rPr>
          <w:rFonts w:ascii="Source Sans Pro" w:eastAsia="Times New Roman" w:hAnsi="Source Sans Pro" w:cs="Segoe UI"/>
          <w:b/>
          <w:bCs/>
          <w:color w:val="000000"/>
          <w:sz w:val="24"/>
          <w:szCs w:val="24"/>
          <w:bdr w:val="none" w:sz="0" w:space="0" w:color="auto" w:frame="1"/>
          <w:lang w:eastAsia="en-GB"/>
        </w:rPr>
        <w:br/>
      </w:r>
    </w:p>
    <w:p w14:paraId="634A0EED" w14:textId="382DE194"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4.2 The formal complaint will be considered at the next meeting of the Council.  If more than twenty one days is to lapse between receipt of the complaint and the next meeting of the Council, the Chairman will convene an extraordinary meeting of the Council to receive and hear the complaint.</w:t>
      </w:r>
      <w:r w:rsidRPr="00701F27">
        <w:rPr>
          <w:rFonts w:ascii="Source Sans Pro" w:eastAsia="Times New Roman" w:hAnsi="Source Sans Pro" w:cs="Segoe UI"/>
          <w:color w:val="000000"/>
          <w:sz w:val="24"/>
          <w:szCs w:val="24"/>
          <w:bdr w:val="none" w:sz="0" w:space="0" w:color="auto" w:frame="1"/>
          <w:lang w:eastAsia="en-GB"/>
        </w:rPr>
        <w:br/>
      </w:r>
    </w:p>
    <w:p w14:paraId="421635CB" w14:textId="01837D15"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4.3 At the meeting the Council may resolve to exclude members of the public and press to ensure confidentiality.  (Depending on whether the complainant wishes the matter to be dealt with in this way).</w:t>
      </w:r>
      <w:r w:rsidRPr="00701F27">
        <w:rPr>
          <w:rFonts w:ascii="Source Sans Pro" w:eastAsia="Times New Roman" w:hAnsi="Source Sans Pro" w:cs="Segoe UI"/>
          <w:color w:val="000000"/>
          <w:sz w:val="24"/>
          <w:szCs w:val="24"/>
          <w:bdr w:val="none" w:sz="0" w:space="0" w:color="auto" w:frame="1"/>
          <w:lang w:eastAsia="en-GB"/>
        </w:rPr>
        <w:br/>
      </w:r>
    </w:p>
    <w:p w14:paraId="0C59601D" w14:textId="7617CACD"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4.4 At the meeting, the Council will consider the complaint and will also include on the agenda the appointment of three members to a committee with delegated power to continue</w:t>
      </w:r>
      <w:r w:rsidR="00264445" w:rsidRPr="00264445">
        <w:rPr>
          <w:rFonts w:ascii="Source Sans Pro" w:eastAsia="Times New Roman" w:hAnsi="Source Sans Pro" w:cs="Segoe UI"/>
          <w:color w:val="000000"/>
          <w:sz w:val="24"/>
          <w:szCs w:val="24"/>
          <w:lang w:eastAsia="en-GB"/>
        </w:rPr>
        <w:t xml:space="preserve"> </w:t>
      </w:r>
      <w:r w:rsidRPr="00701F27">
        <w:rPr>
          <w:rFonts w:ascii="Source Sans Pro" w:eastAsia="Times New Roman" w:hAnsi="Source Sans Pro" w:cs="Segoe UI"/>
          <w:color w:val="000000"/>
          <w:sz w:val="24"/>
          <w:szCs w:val="24"/>
          <w:bdr w:val="none" w:sz="0" w:space="0" w:color="auto" w:frame="1"/>
          <w:lang w:eastAsia="en-GB"/>
        </w:rPr>
        <w:t>handling the complaint (if necessary).  The committee will have full delegated power to bring the complaint to a conclusion.  The Council will also resolve which member will be the Chairman of the Committee.</w:t>
      </w:r>
      <w:r w:rsidRPr="00701F27">
        <w:rPr>
          <w:rFonts w:ascii="Source Sans Pro" w:eastAsia="Times New Roman" w:hAnsi="Source Sans Pro" w:cs="Segoe UI"/>
          <w:color w:val="000000"/>
          <w:sz w:val="24"/>
          <w:szCs w:val="24"/>
          <w:bdr w:val="none" w:sz="0" w:space="0" w:color="auto" w:frame="1"/>
          <w:lang w:eastAsia="en-GB"/>
        </w:rPr>
        <w:br/>
      </w:r>
    </w:p>
    <w:p w14:paraId="5BC8EA83" w14:textId="09DFBBCE"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4.5 The Council (and/or Committee with delegated power) may appoint an independent person to the committee if it resolves to do so, as an independent impartial arbitrator.</w:t>
      </w:r>
    </w:p>
    <w:p w14:paraId="45D98359" w14:textId="7747A3A9"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p>
    <w:p w14:paraId="01FEEB9C" w14:textId="116925E7"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4.6 After the meeting, the Clerk/Chairman will write to the complainant explaining the outcome of the Council’s consideration of the complaint and explaining how to take matters further if they believe this is necessary.</w:t>
      </w:r>
      <w:r w:rsidRPr="00701F27">
        <w:rPr>
          <w:rFonts w:ascii="Source Sans Pro" w:eastAsia="Times New Roman" w:hAnsi="Source Sans Pro" w:cs="Segoe UI"/>
          <w:color w:val="000000"/>
          <w:sz w:val="24"/>
          <w:szCs w:val="24"/>
          <w:bdr w:val="none" w:sz="0" w:space="0" w:color="auto" w:frame="1"/>
          <w:lang w:eastAsia="en-GB"/>
        </w:rPr>
        <w:br/>
      </w:r>
    </w:p>
    <w:p w14:paraId="2BA15EC5" w14:textId="0C9D80F6"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4.7 If the complainant wishes to pursue the matter, he/she must notify the Council in writing with his/her reasons for wanting to do so and a meeting of the committee will be convened for the purpose of investigating the complaint further.</w:t>
      </w:r>
    </w:p>
    <w:p w14:paraId="68BD6DA7" w14:textId="125E74A5"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p>
    <w:p w14:paraId="04F96C7E" w14:textId="3CF7E1C8"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lastRenderedPageBreak/>
        <w:t>4.8 Notice of the committee meeting will be advertised in the usual way to members of the committee, ie a summons and with three clear days’ notice.  A public notice will also be displayed in the usual way, ie posted in a conspicuous place in the parish and giving three clear days’ notice.  </w:t>
      </w:r>
      <w:r w:rsidRPr="00701F27">
        <w:rPr>
          <w:rFonts w:ascii="Source Sans Pro" w:eastAsia="Times New Roman" w:hAnsi="Source Sans Pro" w:cs="Segoe UI"/>
          <w:color w:val="000000"/>
          <w:sz w:val="24"/>
          <w:szCs w:val="24"/>
          <w:bdr w:val="none" w:sz="0" w:space="0" w:color="auto" w:frame="1"/>
          <w:lang w:eastAsia="en-GB"/>
        </w:rPr>
        <w:br/>
      </w:r>
    </w:p>
    <w:p w14:paraId="44148EE2" w14:textId="632F58CB"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4.9 Complainants will be asked by formal letter to attend the committee meeting and will be informed that they may be accompanied by another person.  </w:t>
      </w:r>
      <w:r w:rsidRPr="00701F27">
        <w:rPr>
          <w:rFonts w:ascii="Source Sans Pro" w:eastAsia="Times New Roman" w:hAnsi="Source Sans Pro" w:cs="Segoe UI"/>
          <w:color w:val="000000"/>
          <w:sz w:val="24"/>
          <w:szCs w:val="24"/>
          <w:bdr w:val="none" w:sz="0" w:space="0" w:color="auto" w:frame="1"/>
          <w:lang w:eastAsia="en-GB"/>
        </w:rPr>
        <w:br/>
      </w:r>
    </w:p>
    <w:p w14:paraId="7BB4BA95" w14:textId="670E9DAE"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4.10 At the commencement of the meeting, the Committee Chairman will explain how the meeting will proceed.</w:t>
      </w:r>
      <w:r w:rsidRPr="00701F27">
        <w:rPr>
          <w:rFonts w:ascii="Source Sans Pro" w:eastAsia="Times New Roman" w:hAnsi="Source Sans Pro" w:cs="Segoe UI"/>
          <w:color w:val="000000"/>
          <w:sz w:val="24"/>
          <w:szCs w:val="24"/>
          <w:bdr w:val="none" w:sz="0" w:space="0" w:color="auto" w:frame="1"/>
          <w:lang w:eastAsia="en-GB"/>
        </w:rPr>
        <w:br/>
      </w:r>
    </w:p>
    <w:p w14:paraId="0B038C98" w14:textId="1BF60685"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4.11 Complainants will be asked to provide any new information or supporting evidence to the committee and will be invited to make a verbal representation to the meeting.</w:t>
      </w:r>
      <w:r w:rsidRPr="00701F27">
        <w:rPr>
          <w:rFonts w:ascii="Source Sans Pro" w:eastAsia="Times New Roman" w:hAnsi="Source Sans Pro" w:cs="Segoe UI"/>
          <w:color w:val="000000"/>
          <w:sz w:val="24"/>
          <w:szCs w:val="24"/>
          <w:bdr w:val="none" w:sz="0" w:space="0" w:color="auto" w:frame="1"/>
          <w:lang w:eastAsia="en-GB"/>
        </w:rPr>
        <w:br/>
      </w:r>
    </w:p>
    <w:p w14:paraId="726E664B" w14:textId="5FF73FBC"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4.12 Members of the committee will be invited by the Chairman to ask questions of the complainant.</w:t>
      </w:r>
      <w:r w:rsidRPr="00701F27">
        <w:rPr>
          <w:rFonts w:ascii="Source Sans Pro" w:eastAsia="Times New Roman" w:hAnsi="Source Sans Pro" w:cs="Segoe UI"/>
          <w:color w:val="000000"/>
          <w:sz w:val="24"/>
          <w:szCs w:val="24"/>
          <w:bdr w:val="none" w:sz="0" w:space="0" w:color="auto" w:frame="1"/>
          <w:lang w:eastAsia="en-GB"/>
        </w:rPr>
        <w:br/>
      </w:r>
    </w:p>
    <w:p w14:paraId="7BB4DD76" w14:textId="74414CB8"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4.13 The Chairman of the Complaints Committee and then the complainant will summarise their respective positions</w:t>
      </w:r>
      <w:r w:rsidRPr="00701F27">
        <w:rPr>
          <w:rFonts w:ascii="Source Sans Pro" w:eastAsia="Times New Roman" w:hAnsi="Source Sans Pro" w:cs="Segoe UI"/>
          <w:color w:val="000000"/>
          <w:sz w:val="24"/>
          <w:szCs w:val="24"/>
          <w:bdr w:val="none" w:sz="0" w:space="0" w:color="auto" w:frame="1"/>
          <w:lang w:eastAsia="en-GB"/>
        </w:rPr>
        <w:br/>
      </w:r>
    </w:p>
    <w:p w14:paraId="0CA1D027" w14:textId="2DCB1EDF"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4.14 The complainant will then leave the meeting and the committee will consider the further findings.</w:t>
      </w:r>
      <w:r w:rsidRPr="00701F27">
        <w:rPr>
          <w:rFonts w:ascii="Source Sans Pro" w:eastAsia="Times New Roman" w:hAnsi="Source Sans Pro" w:cs="Segoe UI"/>
          <w:color w:val="000000"/>
          <w:sz w:val="24"/>
          <w:szCs w:val="24"/>
          <w:bdr w:val="none" w:sz="0" w:space="0" w:color="auto" w:frame="1"/>
          <w:lang w:eastAsia="en-GB"/>
        </w:rPr>
        <w:br/>
      </w:r>
    </w:p>
    <w:p w14:paraId="41E708B6" w14:textId="21BB0124"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4.15 The complainant will be informed by formal letter of the conclusions of the process within five working days of the committee meeting.</w:t>
      </w:r>
      <w:r w:rsidRPr="00701F27">
        <w:rPr>
          <w:rFonts w:ascii="Source Sans Pro" w:eastAsia="Times New Roman" w:hAnsi="Source Sans Pro" w:cs="Segoe UI"/>
          <w:color w:val="000000"/>
          <w:sz w:val="24"/>
          <w:szCs w:val="24"/>
          <w:bdr w:val="none" w:sz="0" w:space="0" w:color="auto" w:frame="1"/>
          <w:lang w:eastAsia="en-GB"/>
        </w:rPr>
        <w:br/>
      </w:r>
    </w:p>
    <w:p w14:paraId="32EE87B9" w14:textId="6D735C1F"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4.16 The committee chairman will report the outcome of the process to the next meeting of the Parish Council.</w:t>
      </w:r>
      <w:r w:rsidRPr="00701F27">
        <w:rPr>
          <w:rFonts w:ascii="Source Sans Pro" w:eastAsia="Times New Roman" w:hAnsi="Source Sans Pro" w:cs="Segoe UI"/>
          <w:color w:val="000000"/>
          <w:sz w:val="24"/>
          <w:szCs w:val="24"/>
          <w:bdr w:val="none" w:sz="0" w:space="0" w:color="auto" w:frame="1"/>
          <w:lang w:eastAsia="en-GB"/>
        </w:rPr>
        <w:br/>
      </w:r>
    </w:p>
    <w:p w14:paraId="4C7D3BF5" w14:textId="70012E6B"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t>4.17 Minutes of the committee meeting will be kept and will be available to all parties involved in the complaint.  </w:t>
      </w:r>
    </w:p>
    <w:p w14:paraId="7B71FA85" w14:textId="77777777" w:rsidR="00701F27" w:rsidRPr="00701F27" w:rsidRDefault="00701F27" w:rsidP="00701F2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01F27">
        <w:rPr>
          <w:rFonts w:ascii="Source Sans Pro" w:eastAsia="Times New Roman" w:hAnsi="Source Sans Pro" w:cs="Segoe UI"/>
          <w:color w:val="000000"/>
          <w:sz w:val="24"/>
          <w:szCs w:val="24"/>
          <w:bdr w:val="none" w:sz="0" w:space="0" w:color="auto" w:frame="1"/>
          <w:lang w:eastAsia="en-GB"/>
        </w:rPr>
        <w:br/>
      </w:r>
    </w:p>
    <w:p w14:paraId="4AA4367B" w14:textId="21BF51B9" w:rsidR="00264445" w:rsidRPr="00264445" w:rsidRDefault="00701F27" w:rsidP="00264445">
      <w:pPr>
        <w:shd w:val="clear" w:color="auto" w:fill="FFFFFF"/>
        <w:spacing w:after="0" w:line="240" w:lineRule="auto"/>
        <w:textAlignment w:val="baseline"/>
        <w:rPr>
          <w:rFonts w:ascii="Source Sans Pro" w:eastAsia="Times New Roman" w:hAnsi="Source Sans Pro" w:cs="Segoe UI"/>
          <w:i/>
          <w:iCs/>
          <w:color w:val="000000"/>
          <w:sz w:val="24"/>
          <w:szCs w:val="24"/>
          <w:bdr w:val="none" w:sz="0" w:space="0" w:color="auto" w:frame="1"/>
          <w:lang w:eastAsia="en-GB"/>
        </w:rPr>
      </w:pPr>
      <w:r w:rsidRPr="00701F27">
        <w:rPr>
          <w:rFonts w:ascii="Source Sans Pro" w:eastAsia="Times New Roman" w:hAnsi="Source Sans Pro" w:cs="Segoe UI"/>
          <w:i/>
          <w:iCs/>
          <w:color w:val="000000"/>
          <w:sz w:val="24"/>
          <w:szCs w:val="24"/>
          <w:bdr w:val="none" w:sz="0" w:space="0" w:color="auto" w:frame="1"/>
          <w:lang w:eastAsia="en-GB"/>
        </w:rPr>
        <w:t>Date of adoption of policy</w:t>
      </w:r>
      <w:r w:rsidR="00264445" w:rsidRPr="00264445">
        <w:rPr>
          <w:rFonts w:ascii="Source Sans Pro" w:eastAsia="Times New Roman" w:hAnsi="Source Sans Pro" w:cs="Segoe UI"/>
          <w:i/>
          <w:iCs/>
          <w:color w:val="000000"/>
          <w:sz w:val="24"/>
          <w:szCs w:val="24"/>
          <w:bdr w:val="none" w:sz="0" w:space="0" w:color="auto" w:frame="1"/>
          <w:lang w:eastAsia="en-GB"/>
        </w:rPr>
        <w:t xml:space="preserve"> – 09/04/23</w:t>
      </w:r>
    </w:p>
    <w:p w14:paraId="361509D9" w14:textId="48F173E5" w:rsidR="00910B6A" w:rsidRPr="00264445" w:rsidRDefault="00264445" w:rsidP="00264445">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264445">
        <w:rPr>
          <w:rFonts w:ascii="Source Sans Pro" w:eastAsia="Times New Roman" w:hAnsi="Source Sans Pro" w:cs="Segoe UI"/>
          <w:i/>
          <w:iCs/>
          <w:color w:val="000000"/>
          <w:sz w:val="24"/>
          <w:szCs w:val="24"/>
          <w:bdr w:val="none" w:sz="0" w:space="0" w:color="auto" w:frame="1"/>
          <w:lang w:eastAsia="en-GB"/>
        </w:rPr>
        <w:t>D</w:t>
      </w:r>
      <w:r w:rsidR="00701F27" w:rsidRPr="00701F27">
        <w:rPr>
          <w:rFonts w:ascii="Source Sans Pro" w:eastAsia="Times New Roman" w:hAnsi="Source Sans Pro" w:cs="Segoe UI"/>
          <w:i/>
          <w:iCs/>
          <w:color w:val="000000"/>
          <w:sz w:val="24"/>
          <w:szCs w:val="24"/>
          <w:bdr w:val="none" w:sz="0" w:space="0" w:color="auto" w:frame="1"/>
          <w:lang w:eastAsia="en-GB"/>
        </w:rPr>
        <w:t>ate for</w:t>
      </w:r>
      <w:r w:rsidRPr="00264445">
        <w:rPr>
          <w:rFonts w:ascii="Source Sans Pro" w:eastAsia="Times New Roman" w:hAnsi="Source Sans Pro" w:cs="Segoe UI"/>
          <w:i/>
          <w:iCs/>
          <w:color w:val="000000"/>
          <w:sz w:val="24"/>
          <w:szCs w:val="24"/>
          <w:bdr w:val="none" w:sz="0" w:space="0" w:color="auto" w:frame="1"/>
          <w:lang w:eastAsia="en-GB"/>
        </w:rPr>
        <w:t xml:space="preserve"> policy</w:t>
      </w:r>
      <w:r w:rsidR="00701F27" w:rsidRPr="00701F27">
        <w:rPr>
          <w:rFonts w:ascii="Source Sans Pro" w:eastAsia="Times New Roman" w:hAnsi="Source Sans Pro" w:cs="Segoe UI"/>
          <w:i/>
          <w:iCs/>
          <w:color w:val="000000"/>
          <w:sz w:val="24"/>
          <w:szCs w:val="24"/>
          <w:bdr w:val="none" w:sz="0" w:space="0" w:color="auto" w:frame="1"/>
          <w:lang w:eastAsia="en-GB"/>
        </w:rPr>
        <w:t xml:space="preserve"> review</w:t>
      </w:r>
      <w:r w:rsidRPr="00264445">
        <w:rPr>
          <w:rFonts w:ascii="Source Sans Pro" w:eastAsia="Times New Roman" w:hAnsi="Source Sans Pro" w:cs="Segoe UI"/>
          <w:i/>
          <w:iCs/>
          <w:color w:val="000000"/>
          <w:sz w:val="24"/>
          <w:szCs w:val="24"/>
          <w:bdr w:val="none" w:sz="0" w:space="0" w:color="auto" w:frame="1"/>
          <w:lang w:eastAsia="en-GB"/>
        </w:rPr>
        <w:t xml:space="preserve"> – 09/04/24</w:t>
      </w:r>
      <w:r w:rsidR="00701F27" w:rsidRPr="00701F27">
        <w:rPr>
          <w:rFonts w:ascii="Source Sans Pro" w:eastAsia="Times New Roman" w:hAnsi="Source Sans Pro" w:cs="Segoe UI"/>
          <w:i/>
          <w:iCs/>
          <w:color w:val="000000"/>
          <w:sz w:val="24"/>
          <w:szCs w:val="24"/>
          <w:bdr w:val="none" w:sz="0" w:space="0" w:color="auto" w:frame="1"/>
          <w:lang w:eastAsia="en-GB"/>
        </w:rPr>
        <w:br/>
      </w:r>
    </w:p>
    <w:sectPr w:rsidR="00910B6A" w:rsidRPr="002644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A2E6E"/>
    <w:multiLevelType w:val="multilevel"/>
    <w:tmpl w:val="EC96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F4940"/>
    <w:multiLevelType w:val="multilevel"/>
    <w:tmpl w:val="A7E8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22B98"/>
    <w:multiLevelType w:val="multilevel"/>
    <w:tmpl w:val="433EF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5FB7443"/>
    <w:multiLevelType w:val="hybridMultilevel"/>
    <w:tmpl w:val="EC4E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414295">
    <w:abstractNumId w:val="3"/>
  </w:num>
  <w:num w:numId="2" w16cid:durableId="2105149535">
    <w:abstractNumId w:val="0"/>
  </w:num>
  <w:num w:numId="3" w16cid:durableId="1593858294">
    <w:abstractNumId w:val="2"/>
  </w:num>
  <w:num w:numId="4" w16cid:durableId="801732924">
    <w:abstractNumId w:val="1"/>
  </w:num>
  <w:num w:numId="5" w16cid:durableId="188225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6E"/>
    <w:rsid w:val="000054F2"/>
    <w:rsid w:val="000B3C91"/>
    <w:rsid w:val="002227CB"/>
    <w:rsid w:val="00264445"/>
    <w:rsid w:val="00326684"/>
    <w:rsid w:val="003E744E"/>
    <w:rsid w:val="005013BC"/>
    <w:rsid w:val="00550E6E"/>
    <w:rsid w:val="005C7348"/>
    <w:rsid w:val="0065365C"/>
    <w:rsid w:val="006536C8"/>
    <w:rsid w:val="00701F27"/>
    <w:rsid w:val="00750E4D"/>
    <w:rsid w:val="00801D9E"/>
    <w:rsid w:val="00807EEB"/>
    <w:rsid w:val="008C72FD"/>
    <w:rsid w:val="00910B6A"/>
    <w:rsid w:val="00BD32BD"/>
    <w:rsid w:val="00C83367"/>
    <w:rsid w:val="00E63977"/>
    <w:rsid w:val="00EF4FDA"/>
    <w:rsid w:val="00FB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233D"/>
  <w15:chartTrackingRefBased/>
  <w15:docId w15:val="{4B7079D2-650E-4701-A54E-999A80FF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E6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E6E"/>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58953">
      <w:bodyDiv w:val="1"/>
      <w:marLeft w:val="0"/>
      <w:marRight w:val="0"/>
      <w:marTop w:val="0"/>
      <w:marBottom w:val="0"/>
      <w:divBdr>
        <w:top w:val="none" w:sz="0" w:space="0" w:color="auto"/>
        <w:left w:val="none" w:sz="0" w:space="0" w:color="auto"/>
        <w:bottom w:val="none" w:sz="0" w:space="0" w:color="auto"/>
        <w:right w:val="none" w:sz="0" w:space="0" w:color="auto"/>
      </w:divBdr>
      <w:divsChild>
        <w:div w:id="996568875">
          <w:marLeft w:val="0"/>
          <w:marRight w:val="0"/>
          <w:marTop w:val="0"/>
          <w:marBottom w:val="0"/>
          <w:divBdr>
            <w:top w:val="none" w:sz="0" w:space="0" w:color="auto"/>
            <w:left w:val="none" w:sz="0" w:space="0" w:color="auto"/>
            <w:bottom w:val="none" w:sz="0" w:space="0" w:color="auto"/>
            <w:right w:val="none" w:sz="0" w:space="0" w:color="auto"/>
          </w:divBdr>
          <w:divsChild>
            <w:div w:id="1470634177">
              <w:marLeft w:val="0"/>
              <w:marRight w:val="0"/>
              <w:marTop w:val="0"/>
              <w:marBottom w:val="0"/>
              <w:divBdr>
                <w:top w:val="none" w:sz="0" w:space="0" w:color="auto"/>
                <w:left w:val="none" w:sz="0" w:space="0" w:color="auto"/>
                <w:bottom w:val="none" w:sz="0" w:space="0" w:color="auto"/>
                <w:right w:val="none" w:sz="0" w:space="0" w:color="auto"/>
              </w:divBdr>
              <w:divsChild>
                <w:div w:id="370956072">
                  <w:marLeft w:val="0"/>
                  <w:marRight w:val="0"/>
                  <w:marTop w:val="75"/>
                  <w:marBottom w:val="0"/>
                  <w:divBdr>
                    <w:top w:val="none" w:sz="0" w:space="0" w:color="auto"/>
                    <w:left w:val="none" w:sz="0" w:space="0" w:color="auto"/>
                    <w:bottom w:val="none" w:sz="0" w:space="0" w:color="auto"/>
                    <w:right w:val="none" w:sz="0" w:space="0" w:color="auto"/>
                  </w:divBdr>
                </w:div>
                <w:div w:id="1029182162">
                  <w:marLeft w:val="0"/>
                  <w:marRight w:val="0"/>
                  <w:marTop w:val="75"/>
                  <w:marBottom w:val="0"/>
                  <w:divBdr>
                    <w:top w:val="none" w:sz="0" w:space="0" w:color="auto"/>
                    <w:left w:val="none" w:sz="0" w:space="0" w:color="auto"/>
                    <w:bottom w:val="none" w:sz="0" w:space="0" w:color="auto"/>
                    <w:right w:val="none" w:sz="0" w:space="0" w:color="auto"/>
                  </w:divBdr>
                </w:div>
                <w:div w:id="456604327">
                  <w:marLeft w:val="0"/>
                  <w:marRight w:val="0"/>
                  <w:marTop w:val="75"/>
                  <w:marBottom w:val="0"/>
                  <w:divBdr>
                    <w:top w:val="none" w:sz="0" w:space="0" w:color="auto"/>
                    <w:left w:val="none" w:sz="0" w:space="0" w:color="auto"/>
                    <w:bottom w:val="none" w:sz="0" w:space="0" w:color="auto"/>
                    <w:right w:val="none" w:sz="0" w:space="0" w:color="auto"/>
                  </w:divBdr>
                </w:div>
                <w:div w:id="604845281">
                  <w:marLeft w:val="0"/>
                  <w:marRight w:val="0"/>
                  <w:marTop w:val="75"/>
                  <w:marBottom w:val="0"/>
                  <w:divBdr>
                    <w:top w:val="none" w:sz="0" w:space="0" w:color="auto"/>
                    <w:left w:val="none" w:sz="0" w:space="0" w:color="auto"/>
                    <w:bottom w:val="none" w:sz="0" w:space="0" w:color="auto"/>
                    <w:right w:val="none" w:sz="0" w:space="0" w:color="auto"/>
                  </w:divBdr>
                </w:div>
                <w:div w:id="1141535260">
                  <w:marLeft w:val="0"/>
                  <w:marRight w:val="0"/>
                  <w:marTop w:val="75"/>
                  <w:marBottom w:val="0"/>
                  <w:divBdr>
                    <w:top w:val="none" w:sz="0" w:space="0" w:color="auto"/>
                    <w:left w:val="none" w:sz="0" w:space="0" w:color="auto"/>
                    <w:bottom w:val="none" w:sz="0" w:space="0" w:color="auto"/>
                    <w:right w:val="none" w:sz="0" w:space="0" w:color="auto"/>
                  </w:divBdr>
                </w:div>
                <w:div w:id="1452751155">
                  <w:marLeft w:val="0"/>
                  <w:marRight w:val="0"/>
                  <w:marTop w:val="75"/>
                  <w:marBottom w:val="0"/>
                  <w:divBdr>
                    <w:top w:val="none" w:sz="0" w:space="0" w:color="auto"/>
                    <w:left w:val="none" w:sz="0" w:space="0" w:color="auto"/>
                    <w:bottom w:val="none" w:sz="0" w:space="0" w:color="auto"/>
                    <w:right w:val="none" w:sz="0" w:space="0" w:color="auto"/>
                  </w:divBdr>
                </w:div>
                <w:div w:id="2051370130">
                  <w:marLeft w:val="0"/>
                  <w:marRight w:val="0"/>
                  <w:marTop w:val="75"/>
                  <w:marBottom w:val="0"/>
                  <w:divBdr>
                    <w:top w:val="none" w:sz="0" w:space="0" w:color="auto"/>
                    <w:left w:val="none" w:sz="0" w:space="0" w:color="auto"/>
                    <w:bottom w:val="none" w:sz="0" w:space="0" w:color="auto"/>
                    <w:right w:val="none" w:sz="0" w:space="0" w:color="auto"/>
                  </w:divBdr>
                </w:div>
                <w:div w:id="1354571313">
                  <w:marLeft w:val="0"/>
                  <w:marRight w:val="0"/>
                  <w:marTop w:val="75"/>
                  <w:marBottom w:val="0"/>
                  <w:divBdr>
                    <w:top w:val="none" w:sz="0" w:space="0" w:color="auto"/>
                    <w:left w:val="none" w:sz="0" w:space="0" w:color="auto"/>
                    <w:bottom w:val="none" w:sz="0" w:space="0" w:color="auto"/>
                    <w:right w:val="none" w:sz="0" w:space="0" w:color="auto"/>
                  </w:divBdr>
                </w:div>
                <w:div w:id="1086147653">
                  <w:marLeft w:val="0"/>
                  <w:marRight w:val="0"/>
                  <w:marTop w:val="75"/>
                  <w:marBottom w:val="0"/>
                  <w:divBdr>
                    <w:top w:val="none" w:sz="0" w:space="0" w:color="auto"/>
                    <w:left w:val="none" w:sz="0" w:space="0" w:color="auto"/>
                    <w:bottom w:val="none" w:sz="0" w:space="0" w:color="auto"/>
                    <w:right w:val="none" w:sz="0" w:space="0" w:color="auto"/>
                  </w:divBdr>
                </w:div>
                <w:div w:id="2017611341">
                  <w:marLeft w:val="0"/>
                  <w:marRight w:val="0"/>
                  <w:marTop w:val="0"/>
                  <w:marBottom w:val="0"/>
                  <w:divBdr>
                    <w:top w:val="none" w:sz="0" w:space="0" w:color="auto"/>
                    <w:left w:val="none" w:sz="0" w:space="0" w:color="auto"/>
                    <w:bottom w:val="none" w:sz="0" w:space="0" w:color="auto"/>
                    <w:right w:val="none" w:sz="0" w:space="0" w:color="auto"/>
                  </w:divBdr>
                </w:div>
                <w:div w:id="1822190000">
                  <w:marLeft w:val="0"/>
                  <w:marRight w:val="0"/>
                  <w:marTop w:val="0"/>
                  <w:marBottom w:val="0"/>
                  <w:divBdr>
                    <w:top w:val="none" w:sz="0" w:space="0" w:color="auto"/>
                    <w:left w:val="none" w:sz="0" w:space="0" w:color="auto"/>
                    <w:bottom w:val="none" w:sz="0" w:space="0" w:color="auto"/>
                    <w:right w:val="none" w:sz="0" w:space="0" w:color="auto"/>
                  </w:divBdr>
                </w:div>
                <w:div w:id="721751662">
                  <w:marLeft w:val="0"/>
                  <w:marRight w:val="0"/>
                  <w:marTop w:val="0"/>
                  <w:marBottom w:val="0"/>
                  <w:divBdr>
                    <w:top w:val="none" w:sz="0" w:space="0" w:color="auto"/>
                    <w:left w:val="none" w:sz="0" w:space="0" w:color="auto"/>
                    <w:bottom w:val="none" w:sz="0" w:space="0" w:color="auto"/>
                    <w:right w:val="none" w:sz="0" w:space="0" w:color="auto"/>
                  </w:divBdr>
                </w:div>
                <w:div w:id="740298328">
                  <w:marLeft w:val="0"/>
                  <w:marRight w:val="0"/>
                  <w:marTop w:val="75"/>
                  <w:marBottom w:val="0"/>
                  <w:divBdr>
                    <w:top w:val="none" w:sz="0" w:space="0" w:color="auto"/>
                    <w:left w:val="none" w:sz="0" w:space="0" w:color="auto"/>
                    <w:bottom w:val="none" w:sz="0" w:space="0" w:color="auto"/>
                    <w:right w:val="none" w:sz="0" w:space="0" w:color="auto"/>
                  </w:divBdr>
                </w:div>
                <w:div w:id="1434087111">
                  <w:marLeft w:val="0"/>
                  <w:marRight w:val="0"/>
                  <w:marTop w:val="75"/>
                  <w:marBottom w:val="0"/>
                  <w:divBdr>
                    <w:top w:val="none" w:sz="0" w:space="0" w:color="auto"/>
                    <w:left w:val="none" w:sz="0" w:space="0" w:color="auto"/>
                    <w:bottom w:val="none" w:sz="0" w:space="0" w:color="auto"/>
                    <w:right w:val="none" w:sz="0" w:space="0" w:color="auto"/>
                  </w:divBdr>
                </w:div>
                <w:div w:id="1680303555">
                  <w:marLeft w:val="0"/>
                  <w:marRight w:val="0"/>
                  <w:marTop w:val="75"/>
                  <w:marBottom w:val="0"/>
                  <w:divBdr>
                    <w:top w:val="none" w:sz="0" w:space="0" w:color="auto"/>
                    <w:left w:val="none" w:sz="0" w:space="0" w:color="auto"/>
                    <w:bottom w:val="none" w:sz="0" w:space="0" w:color="auto"/>
                    <w:right w:val="none" w:sz="0" w:space="0" w:color="auto"/>
                  </w:divBdr>
                </w:div>
                <w:div w:id="537594528">
                  <w:marLeft w:val="0"/>
                  <w:marRight w:val="0"/>
                  <w:marTop w:val="75"/>
                  <w:marBottom w:val="0"/>
                  <w:divBdr>
                    <w:top w:val="none" w:sz="0" w:space="0" w:color="auto"/>
                    <w:left w:val="none" w:sz="0" w:space="0" w:color="auto"/>
                    <w:bottom w:val="none" w:sz="0" w:space="0" w:color="auto"/>
                    <w:right w:val="none" w:sz="0" w:space="0" w:color="auto"/>
                  </w:divBdr>
                </w:div>
                <w:div w:id="426193164">
                  <w:marLeft w:val="0"/>
                  <w:marRight w:val="0"/>
                  <w:marTop w:val="75"/>
                  <w:marBottom w:val="0"/>
                  <w:divBdr>
                    <w:top w:val="none" w:sz="0" w:space="0" w:color="auto"/>
                    <w:left w:val="none" w:sz="0" w:space="0" w:color="auto"/>
                    <w:bottom w:val="none" w:sz="0" w:space="0" w:color="auto"/>
                    <w:right w:val="none" w:sz="0" w:space="0" w:color="auto"/>
                  </w:divBdr>
                </w:div>
                <w:div w:id="868562803">
                  <w:marLeft w:val="0"/>
                  <w:marRight w:val="0"/>
                  <w:marTop w:val="75"/>
                  <w:marBottom w:val="0"/>
                  <w:divBdr>
                    <w:top w:val="none" w:sz="0" w:space="0" w:color="auto"/>
                    <w:left w:val="none" w:sz="0" w:space="0" w:color="auto"/>
                    <w:bottom w:val="none" w:sz="0" w:space="0" w:color="auto"/>
                    <w:right w:val="none" w:sz="0" w:space="0" w:color="auto"/>
                  </w:divBdr>
                </w:div>
                <w:div w:id="1590846043">
                  <w:marLeft w:val="0"/>
                  <w:marRight w:val="0"/>
                  <w:marTop w:val="75"/>
                  <w:marBottom w:val="0"/>
                  <w:divBdr>
                    <w:top w:val="none" w:sz="0" w:space="0" w:color="auto"/>
                    <w:left w:val="none" w:sz="0" w:space="0" w:color="auto"/>
                    <w:bottom w:val="none" w:sz="0" w:space="0" w:color="auto"/>
                    <w:right w:val="none" w:sz="0" w:space="0" w:color="auto"/>
                  </w:divBdr>
                </w:div>
                <w:div w:id="1627545283">
                  <w:marLeft w:val="0"/>
                  <w:marRight w:val="0"/>
                  <w:marTop w:val="75"/>
                  <w:marBottom w:val="0"/>
                  <w:divBdr>
                    <w:top w:val="none" w:sz="0" w:space="0" w:color="auto"/>
                    <w:left w:val="none" w:sz="0" w:space="0" w:color="auto"/>
                    <w:bottom w:val="none" w:sz="0" w:space="0" w:color="auto"/>
                    <w:right w:val="none" w:sz="0" w:space="0" w:color="auto"/>
                  </w:divBdr>
                </w:div>
                <w:div w:id="2084645616">
                  <w:marLeft w:val="0"/>
                  <w:marRight w:val="0"/>
                  <w:marTop w:val="75"/>
                  <w:marBottom w:val="0"/>
                  <w:divBdr>
                    <w:top w:val="none" w:sz="0" w:space="0" w:color="auto"/>
                    <w:left w:val="none" w:sz="0" w:space="0" w:color="auto"/>
                    <w:bottom w:val="none" w:sz="0" w:space="0" w:color="auto"/>
                    <w:right w:val="none" w:sz="0" w:space="0" w:color="auto"/>
                  </w:divBdr>
                </w:div>
                <w:div w:id="25063790">
                  <w:marLeft w:val="0"/>
                  <w:marRight w:val="0"/>
                  <w:marTop w:val="0"/>
                  <w:marBottom w:val="0"/>
                  <w:divBdr>
                    <w:top w:val="none" w:sz="0" w:space="0" w:color="auto"/>
                    <w:left w:val="none" w:sz="0" w:space="0" w:color="auto"/>
                    <w:bottom w:val="none" w:sz="0" w:space="0" w:color="auto"/>
                    <w:right w:val="none" w:sz="0" w:space="0" w:color="auto"/>
                  </w:divBdr>
                </w:div>
                <w:div w:id="1119299966">
                  <w:marLeft w:val="0"/>
                  <w:marRight w:val="0"/>
                  <w:marTop w:val="0"/>
                  <w:marBottom w:val="0"/>
                  <w:divBdr>
                    <w:top w:val="none" w:sz="0" w:space="0" w:color="auto"/>
                    <w:left w:val="none" w:sz="0" w:space="0" w:color="auto"/>
                    <w:bottom w:val="none" w:sz="0" w:space="0" w:color="auto"/>
                    <w:right w:val="none" w:sz="0" w:space="0" w:color="auto"/>
                  </w:divBdr>
                </w:div>
                <w:div w:id="1745369226">
                  <w:marLeft w:val="0"/>
                  <w:marRight w:val="0"/>
                  <w:marTop w:val="75"/>
                  <w:marBottom w:val="0"/>
                  <w:divBdr>
                    <w:top w:val="none" w:sz="0" w:space="0" w:color="auto"/>
                    <w:left w:val="none" w:sz="0" w:space="0" w:color="auto"/>
                    <w:bottom w:val="none" w:sz="0" w:space="0" w:color="auto"/>
                    <w:right w:val="none" w:sz="0" w:space="0" w:color="auto"/>
                  </w:divBdr>
                </w:div>
                <w:div w:id="283537504">
                  <w:marLeft w:val="0"/>
                  <w:marRight w:val="0"/>
                  <w:marTop w:val="75"/>
                  <w:marBottom w:val="0"/>
                  <w:divBdr>
                    <w:top w:val="none" w:sz="0" w:space="0" w:color="auto"/>
                    <w:left w:val="none" w:sz="0" w:space="0" w:color="auto"/>
                    <w:bottom w:val="none" w:sz="0" w:space="0" w:color="auto"/>
                    <w:right w:val="none" w:sz="0" w:space="0" w:color="auto"/>
                  </w:divBdr>
                </w:div>
                <w:div w:id="1252666977">
                  <w:marLeft w:val="0"/>
                  <w:marRight w:val="0"/>
                  <w:marTop w:val="0"/>
                  <w:marBottom w:val="0"/>
                  <w:divBdr>
                    <w:top w:val="none" w:sz="0" w:space="0" w:color="auto"/>
                    <w:left w:val="none" w:sz="0" w:space="0" w:color="auto"/>
                    <w:bottom w:val="none" w:sz="0" w:space="0" w:color="auto"/>
                    <w:right w:val="none" w:sz="0" w:space="0" w:color="auto"/>
                  </w:divBdr>
                </w:div>
                <w:div w:id="1527064708">
                  <w:marLeft w:val="0"/>
                  <w:marRight w:val="0"/>
                  <w:marTop w:val="0"/>
                  <w:marBottom w:val="0"/>
                  <w:divBdr>
                    <w:top w:val="none" w:sz="0" w:space="0" w:color="auto"/>
                    <w:left w:val="none" w:sz="0" w:space="0" w:color="auto"/>
                    <w:bottom w:val="none" w:sz="0" w:space="0" w:color="auto"/>
                    <w:right w:val="none" w:sz="0" w:space="0" w:color="auto"/>
                  </w:divBdr>
                </w:div>
                <w:div w:id="1736081062">
                  <w:marLeft w:val="0"/>
                  <w:marRight w:val="0"/>
                  <w:marTop w:val="0"/>
                  <w:marBottom w:val="0"/>
                  <w:divBdr>
                    <w:top w:val="none" w:sz="0" w:space="0" w:color="auto"/>
                    <w:left w:val="none" w:sz="0" w:space="0" w:color="auto"/>
                    <w:bottom w:val="none" w:sz="0" w:space="0" w:color="auto"/>
                    <w:right w:val="none" w:sz="0" w:space="0" w:color="auto"/>
                  </w:divBdr>
                </w:div>
                <w:div w:id="1507987128">
                  <w:marLeft w:val="0"/>
                  <w:marRight w:val="0"/>
                  <w:marTop w:val="75"/>
                  <w:marBottom w:val="0"/>
                  <w:divBdr>
                    <w:top w:val="none" w:sz="0" w:space="0" w:color="auto"/>
                    <w:left w:val="none" w:sz="0" w:space="0" w:color="auto"/>
                    <w:bottom w:val="none" w:sz="0" w:space="0" w:color="auto"/>
                    <w:right w:val="none" w:sz="0" w:space="0" w:color="auto"/>
                  </w:divBdr>
                </w:div>
                <w:div w:id="854882343">
                  <w:marLeft w:val="0"/>
                  <w:marRight w:val="0"/>
                  <w:marTop w:val="75"/>
                  <w:marBottom w:val="0"/>
                  <w:divBdr>
                    <w:top w:val="none" w:sz="0" w:space="0" w:color="auto"/>
                    <w:left w:val="none" w:sz="0" w:space="0" w:color="auto"/>
                    <w:bottom w:val="none" w:sz="0" w:space="0" w:color="auto"/>
                    <w:right w:val="none" w:sz="0" w:space="0" w:color="auto"/>
                  </w:divBdr>
                </w:div>
                <w:div w:id="721753286">
                  <w:marLeft w:val="0"/>
                  <w:marRight w:val="0"/>
                  <w:marTop w:val="75"/>
                  <w:marBottom w:val="0"/>
                  <w:divBdr>
                    <w:top w:val="none" w:sz="0" w:space="0" w:color="auto"/>
                    <w:left w:val="none" w:sz="0" w:space="0" w:color="auto"/>
                    <w:bottom w:val="none" w:sz="0" w:space="0" w:color="auto"/>
                    <w:right w:val="none" w:sz="0" w:space="0" w:color="auto"/>
                  </w:divBdr>
                </w:div>
                <w:div w:id="151652288">
                  <w:marLeft w:val="0"/>
                  <w:marRight w:val="0"/>
                  <w:marTop w:val="75"/>
                  <w:marBottom w:val="0"/>
                  <w:divBdr>
                    <w:top w:val="none" w:sz="0" w:space="0" w:color="auto"/>
                    <w:left w:val="none" w:sz="0" w:space="0" w:color="auto"/>
                    <w:bottom w:val="none" w:sz="0" w:space="0" w:color="auto"/>
                    <w:right w:val="none" w:sz="0" w:space="0" w:color="auto"/>
                  </w:divBdr>
                </w:div>
                <w:div w:id="1329093928">
                  <w:marLeft w:val="0"/>
                  <w:marRight w:val="0"/>
                  <w:marTop w:val="75"/>
                  <w:marBottom w:val="0"/>
                  <w:divBdr>
                    <w:top w:val="none" w:sz="0" w:space="0" w:color="auto"/>
                    <w:left w:val="none" w:sz="0" w:space="0" w:color="auto"/>
                    <w:bottom w:val="none" w:sz="0" w:space="0" w:color="auto"/>
                    <w:right w:val="none" w:sz="0" w:space="0" w:color="auto"/>
                  </w:divBdr>
                </w:div>
                <w:div w:id="1764376304">
                  <w:marLeft w:val="0"/>
                  <w:marRight w:val="0"/>
                  <w:marTop w:val="75"/>
                  <w:marBottom w:val="0"/>
                  <w:divBdr>
                    <w:top w:val="none" w:sz="0" w:space="0" w:color="auto"/>
                    <w:left w:val="none" w:sz="0" w:space="0" w:color="auto"/>
                    <w:bottom w:val="none" w:sz="0" w:space="0" w:color="auto"/>
                    <w:right w:val="none" w:sz="0" w:space="0" w:color="auto"/>
                  </w:divBdr>
                </w:div>
                <w:div w:id="479276876">
                  <w:marLeft w:val="0"/>
                  <w:marRight w:val="0"/>
                  <w:marTop w:val="75"/>
                  <w:marBottom w:val="0"/>
                  <w:divBdr>
                    <w:top w:val="none" w:sz="0" w:space="0" w:color="auto"/>
                    <w:left w:val="none" w:sz="0" w:space="0" w:color="auto"/>
                    <w:bottom w:val="none" w:sz="0" w:space="0" w:color="auto"/>
                    <w:right w:val="none" w:sz="0" w:space="0" w:color="auto"/>
                  </w:divBdr>
                </w:div>
                <w:div w:id="318660402">
                  <w:marLeft w:val="0"/>
                  <w:marRight w:val="0"/>
                  <w:marTop w:val="75"/>
                  <w:marBottom w:val="0"/>
                  <w:divBdr>
                    <w:top w:val="none" w:sz="0" w:space="0" w:color="auto"/>
                    <w:left w:val="none" w:sz="0" w:space="0" w:color="auto"/>
                    <w:bottom w:val="none" w:sz="0" w:space="0" w:color="auto"/>
                    <w:right w:val="none" w:sz="0" w:space="0" w:color="auto"/>
                  </w:divBdr>
                </w:div>
                <w:div w:id="337971327">
                  <w:marLeft w:val="0"/>
                  <w:marRight w:val="0"/>
                  <w:marTop w:val="75"/>
                  <w:marBottom w:val="0"/>
                  <w:divBdr>
                    <w:top w:val="none" w:sz="0" w:space="0" w:color="auto"/>
                    <w:left w:val="none" w:sz="0" w:space="0" w:color="auto"/>
                    <w:bottom w:val="none" w:sz="0" w:space="0" w:color="auto"/>
                    <w:right w:val="none" w:sz="0" w:space="0" w:color="auto"/>
                  </w:divBdr>
                </w:div>
                <w:div w:id="2041857052">
                  <w:marLeft w:val="0"/>
                  <w:marRight w:val="0"/>
                  <w:marTop w:val="75"/>
                  <w:marBottom w:val="0"/>
                  <w:divBdr>
                    <w:top w:val="none" w:sz="0" w:space="0" w:color="auto"/>
                    <w:left w:val="none" w:sz="0" w:space="0" w:color="auto"/>
                    <w:bottom w:val="none" w:sz="0" w:space="0" w:color="auto"/>
                    <w:right w:val="none" w:sz="0" w:space="0" w:color="auto"/>
                  </w:divBdr>
                </w:div>
                <w:div w:id="1944846963">
                  <w:marLeft w:val="0"/>
                  <w:marRight w:val="0"/>
                  <w:marTop w:val="75"/>
                  <w:marBottom w:val="0"/>
                  <w:divBdr>
                    <w:top w:val="none" w:sz="0" w:space="0" w:color="auto"/>
                    <w:left w:val="none" w:sz="0" w:space="0" w:color="auto"/>
                    <w:bottom w:val="none" w:sz="0" w:space="0" w:color="auto"/>
                    <w:right w:val="none" w:sz="0" w:space="0" w:color="auto"/>
                  </w:divBdr>
                </w:div>
                <w:div w:id="2029286071">
                  <w:marLeft w:val="0"/>
                  <w:marRight w:val="0"/>
                  <w:marTop w:val="75"/>
                  <w:marBottom w:val="0"/>
                  <w:divBdr>
                    <w:top w:val="none" w:sz="0" w:space="0" w:color="auto"/>
                    <w:left w:val="none" w:sz="0" w:space="0" w:color="auto"/>
                    <w:bottom w:val="none" w:sz="0" w:space="0" w:color="auto"/>
                    <w:right w:val="none" w:sz="0" w:space="0" w:color="auto"/>
                  </w:divBdr>
                </w:div>
                <w:div w:id="2085225332">
                  <w:marLeft w:val="0"/>
                  <w:marRight w:val="0"/>
                  <w:marTop w:val="75"/>
                  <w:marBottom w:val="0"/>
                  <w:divBdr>
                    <w:top w:val="none" w:sz="0" w:space="0" w:color="auto"/>
                    <w:left w:val="none" w:sz="0" w:space="0" w:color="auto"/>
                    <w:bottom w:val="none" w:sz="0" w:space="0" w:color="auto"/>
                    <w:right w:val="none" w:sz="0" w:space="0" w:color="auto"/>
                  </w:divBdr>
                </w:div>
                <w:div w:id="2385623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41161022">
          <w:marLeft w:val="0"/>
          <w:marRight w:val="0"/>
          <w:marTop w:val="0"/>
          <w:marBottom w:val="0"/>
          <w:divBdr>
            <w:top w:val="none" w:sz="0" w:space="0" w:color="auto"/>
            <w:left w:val="none" w:sz="0" w:space="0" w:color="auto"/>
            <w:bottom w:val="none" w:sz="0" w:space="0" w:color="auto"/>
            <w:right w:val="none" w:sz="0" w:space="0" w:color="auto"/>
          </w:divBdr>
          <w:divsChild>
            <w:div w:id="1900938311">
              <w:marLeft w:val="0"/>
              <w:marRight w:val="0"/>
              <w:marTop w:val="150"/>
              <w:marBottom w:val="150"/>
              <w:divBdr>
                <w:top w:val="none" w:sz="0" w:space="0" w:color="auto"/>
                <w:left w:val="none" w:sz="0" w:space="0" w:color="auto"/>
                <w:bottom w:val="none" w:sz="0" w:space="0" w:color="auto"/>
                <w:right w:val="none" w:sz="0" w:space="0" w:color="auto"/>
              </w:divBdr>
            </w:div>
            <w:div w:id="2117480437">
              <w:marLeft w:val="0"/>
              <w:marRight w:val="0"/>
              <w:marTop w:val="0"/>
              <w:marBottom w:val="0"/>
              <w:divBdr>
                <w:top w:val="none" w:sz="0" w:space="0" w:color="auto"/>
                <w:left w:val="none" w:sz="0" w:space="0" w:color="auto"/>
                <w:bottom w:val="none" w:sz="0" w:space="0" w:color="auto"/>
                <w:right w:val="none" w:sz="0" w:space="0" w:color="auto"/>
              </w:divBdr>
              <w:divsChild>
                <w:div w:id="528417037">
                  <w:marLeft w:val="0"/>
                  <w:marRight w:val="0"/>
                  <w:marTop w:val="75"/>
                  <w:marBottom w:val="0"/>
                  <w:divBdr>
                    <w:top w:val="none" w:sz="0" w:space="0" w:color="auto"/>
                    <w:left w:val="none" w:sz="0" w:space="0" w:color="auto"/>
                    <w:bottom w:val="none" w:sz="0" w:space="0" w:color="auto"/>
                    <w:right w:val="none" w:sz="0" w:space="0" w:color="auto"/>
                  </w:divBdr>
                </w:div>
                <w:div w:id="1314524731">
                  <w:marLeft w:val="0"/>
                  <w:marRight w:val="0"/>
                  <w:marTop w:val="75"/>
                  <w:marBottom w:val="0"/>
                  <w:divBdr>
                    <w:top w:val="none" w:sz="0" w:space="0" w:color="auto"/>
                    <w:left w:val="none" w:sz="0" w:space="0" w:color="auto"/>
                    <w:bottom w:val="none" w:sz="0" w:space="0" w:color="auto"/>
                    <w:right w:val="none" w:sz="0" w:space="0" w:color="auto"/>
                  </w:divBdr>
                </w:div>
                <w:div w:id="1802839920">
                  <w:marLeft w:val="0"/>
                  <w:marRight w:val="0"/>
                  <w:marTop w:val="75"/>
                  <w:marBottom w:val="0"/>
                  <w:divBdr>
                    <w:top w:val="none" w:sz="0" w:space="0" w:color="auto"/>
                    <w:left w:val="none" w:sz="0" w:space="0" w:color="auto"/>
                    <w:bottom w:val="none" w:sz="0" w:space="0" w:color="auto"/>
                    <w:right w:val="none" w:sz="0" w:space="0" w:color="auto"/>
                  </w:divBdr>
                </w:div>
                <w:div w:id="375742225">
                  <w:marLeft w:val="0"/>
                  <w:marRight w:val="0"/>
                  <w:marTop w:val="75"/>
                  <w:marBottom w:val="0"/>
                  <w:divBdr>
                    <w:top w:val="none" w:sz="0" w:space="0" w:color="auto"/>
                    <w:left w:val="none" w:sz="0" w:space="0" w:color="auto"/>
                    <w:bottom w:val="none" w:sz="0" w:space="0" w:color="auto"/>
                    <w:right w:val="none" w:sz="0" w:space="0" w:color="auto"/>
                  </w:divBdr>
                </w:div>
                <w:div w:id="755249519">
                  <w:marLeft w:val="0"/>
                  <w:marRight w:val="0"/>
                  <w:marTop w:val="75"/>
                  <w:marBottom w:val="0"/>
                  <w:divBdr>
                    <w:top w:val="none" w:sz="0" w:space="0" w:color="auto"/>
                    <w:left w:val="none" w:sz="0" w:space="0" w:color="auto"/>
                    <w:bottom w:val="none" w:sz="0" w:space="0" w:color="auto"/>
                    <w:right w:val="none" w:sz="0" w:space="0" w:color="auto"/>
                  </w:divBdr>
                </w:div>
                <w:div w:id="422263131">
                  <w:marLeft w:val="0"/>
                  <w:marRight w:val="0"/>
                  <w:marTop w:val="75"/>
                  <w:marBottom w:val="0"/>
                  <w:divBdr>
                    <w:top w:val="none" w:sz="0" w:space="0" w:color="auto"/>
                    <w:left w:val="none" w:sz="0" w:space="0" w:color="auto"/>
                    <w:bottom w:val="none" w:sz="0" w:space="0" w:color="auto"/>
                    <w:right w:val="none" w:sz="0" w:space="0" w:color="auto"/>
                  </w:divBdr>
                </w:div>
                <w:div w:id="1740058019">
                  <w:marLeft w:val="0"/>
                  <w:marRight w:val="0"/>
                  <w:marTop w:val="75"/>
                  <w:marBottom w:val="0"/>
                  <w:divBdr>
                    <w:top w:val="none" w:sz="0" w:space="0" w:color="auto"/>
                    <w:left w:val="none" w:sz="0" w:space="0" w:color="auto"/>
                    <w:bottom w:val="none" w:sz="0" w:space="0" w:color="auto"/>
                    <w:right w:val="none" w:sz="0" w:space="0" w:color="auto"/>
                  </w:divBdr>
                </w:div>
                <w:div w:id="1588003828">
                  <w:marLeft w:val="0"/>
                  <w:marRight w:val="0"/>
                  <w:marTop w:val="75"/>
                  <w:marBottom w:val="0"/>
                  <w:divBdr>
                    <w:top w:val="none" w:sz="0" w:space="0" w:color="auto"/>
                    <w:left w:val="none" w:sz="0" w:space="0" w:color="auto"/>
                    <w:bottom w:val="none" w:sz="0" w:space="0" w:color="auto"/>
                    <w:right w:val="none" w:sz="0" w:space="0" w:color="auto"/>
                  </w:divBdr>
                </w:div>
                <w:div w:id="857429944">
                  <w:marLeft w:val="0"/>
                  <w:marRight w:val="0"/>
                  <w:marTop w:val="75"/>
                  <w:marBottom w:val="0"/>
                  <w:divBdr>
                    <w:top w:val="none" w:sz="0" w:space="0" w:color="auto"/>
                    <w:left w:val="none" w:sz="0" w:space="0" w:color="auto"/>
                    <w:bottom w:val="none" w:sz="0" w:space="0" w:color="auto"/>
                    <w:right w:val="none" w:sz="0" w:space="0" w:color="auto"/>
                  </w:divBdr>
                </w:div>
                <w:div w:id="1352219191">
                  <w:marLeft w:val="0"/>
                  <w:marRight w:val="0"/>
                  <w:marTop w:val="75"/>
                  <w:marBottom w:val="0"/>
                  <w:divBdr>
                    <w:top w:val="none" w:sz="0" w:space="0" w:color="auto"/>
                    <w:left w:val="none" w:sz="0" w:space="0" w:color="auto"/>
                    <w:bottom w:val="none" w:sz="0" w:space="0" w:color="auto"/>
                    <w:right w:val="none" w:sz="0" w:space="0" w:color="auto"/>
                  </w:divBdr>
                </w:div>
                <w:div w:id="1756514243">
                  <w:marLeft w:val="0"/>
                  <w:marRight w:val="0"/>
                  <w:marTop w:val="75"/>
                  <w:marBottom w:val="0"/>
                  <w:divBdr>
                    <w:top w:val="none" w:sz="0" w:space="0" w:color="auto"/>
                    <w:left w:val="none" w:sz="0" w:space="0" w:color="auto"/>
                    <w:bottom w:val="none" w:sz="0" w:space="0" w:color="auto"/>
                    <w:right w:val="none" w:sz="0" w:space="0" w:color="auto"/>
                  </w:divBdr>
                </w:div>
                <w:div w:id="831261662">
                  <w:marLeft w:val="0"/>
                  <w:marRight w:val="0"/>
                  <w:marTop w:val="75"/>
                  <w:marBottom w:val="0"/>
                  <w:divBdr>
                    <w:top w:val="none" w:sz="0" w:space="0" w:color="auto"/>
                    <w:left w:val="none" w:sz="0" w:space="0" w:color="auto"/>
                    <w:bottom w:val="none" w:sz="0" w:space="0" w:color="auto"/>
                    <w:right w:val="none" w:sz="0" w:space="0" w:color="auto"/>
                  </w:divBdr>
                </w:div>
                <w:div w:id="1213273061">
                  <w:marLeft w:val="0"/>
                  <w:marRight w:val="0"/>
                  <w:marTop w:val="75"/>
                  <w:marBottom w:val="0"/>
                  <w:divBdr>
                    <w:top w:val="none" w:sz="0" w:space="0" w:color="auto"/>
                    <w:left w:val="none" w:sz="0" w:space="0" w:color="auto"/>
                    <w:bottom w:val="none" w:sz="0" w:space="0" w:color="auto"/>
                    <w:right w:val="none" w:sz="0" w:space="0" w:color="auto"/>
                  </w:divBdr>
                </w:div>
                <w:div w:id="928467375">
                  <w:marLeft w:val="0"/>
                  <w:marRight w:val="0"/>
                  <w:marTop w:val="75"/>
                  <w:marBottom w:val="0"/>
                  <w:divBdr>
                    <w:top w:val="none" w:sz="0" w:space="0" w:color="auto"/>
                    <w:left w:val="none" w:sz="0" w:space="0" w:color="auto"/>
                    <w:bottom w:val="none" w:sz="0" w:space="0" w:color="auto"/>
                    <w:right w:val="none" w:sz="0" w:space="0" w:color="auto"/>
                  </w:divBdr>
                </w:div>
                <w:div w:id="1507859949">
                  <w:marLeft w:val="0"/>
                  <w:marRight w:val="0"/>
                  <w:marTop w:val="75"/>
                  <w:marBottom w:val="0"/>
                  <w:divBdr>
                    <w:top w:val="none" w:sz="0" w:space="0" w:color="auto"/>
                    <w:left w:val="none" w:sz="0" w:space="0" w:color="auto"/>
                    <w:bottom w:val="none" w:sz="0" w:space="0" w:color="auto"/>
                    <w:right w:val="none" w:sz="0" w:space="0" w:color="auto"/>
                  </w:divBdr>
                </w:div>
                <w:div w:id="748842541">
                  <w:marLeft w:val="0"/>
                  <w:marRight w:val="0"/>
                  <w:marTop w:val="75"/>
                  <w:marBottom w:val="0"/>
                  <w:divBdr>
                    <w:top w:val="none" w:sz="0" w:space="0" w:color="auto"/>
                    <w:left w:val="none" w:sz="0" w:space="0" w:color="auto"/>
                    <w:bottom w:val="none" w:sz="0" w:space="0" w:color="auto"/>
                    <w:right w:val="none" w:sz="0" w:space="0" w:color="auto"/>
                  </w:divBdr>
                </w:div>
                <w:div w:id="1613972833">
                  <w:marLeft w:val="0"/>
                  <w:marRight w:val="0"/>
                  <w:marTop w:val="75"/>
                  <w:marBottom w:val="0"/>
                  <w:divBdr>
                    <w:top w:val="none" w:sz="0" w:space="0" w:color="auto"/>
                    <w:left w:val="none" w:sz="0" w:space="0" w:color="auto"/>
                    <w:bottom w:val="none" w:sz="0" w:space="0" w:color="auto"/>
                    <w:right w:val="none" w:sz="0" w:space="0" w:color="auto"/>
                  </w:divBdr>
                </w:div>
                <w:div w:id="994800351">
                  <w:marLeft w:val="0"/>
                  <w:marRight w:val="0"/>
                  <w:marTop w:val="75"/>
                  <w:marBottom w:val="0"/>
                  <w:divBdr>
                    <w:top w:val="none" w:sz="0" w:space="0" w:color="auto"/>
                    <w:left w:val="none" w:sz="0" w:space="0" w:color="auto"/>
                    <w:bottom w:val="none" w:sz="0" w:space="0" w:color="auto"/>
                    <w:right w:val="none" w:sz="0" w:space="0" w:color="auto"/>
                  </w:divBdr>
                </w:div>
                <w:div w:id="165444954">
                  <w:marLeft w:val="0"/>
                  <w:marRight w:val="0"/>
                  <w:marTop w:val="75"/>
                  <w:marBottom w:val="0"/>
                  <w:divBdr>
                    <w:top w:val="none" w:sz="0" w:space="0" w:color="auto"/>
                    <w:left w:val="none" w:sz="0" w:space="0" w:color="auto"/>
                    <w:bottom w:val="none" w:sz="0" w:space="0" w:color="auto"/>
                    <w:right w:val="none" w:sz="0" w:space="0" w:color="auto"/>
                  </w:divBdr>
                </w:div>
                <w:div w:id="66348533">
                  <w:marLeft w:val="0"/>
                  <w:marRight w:val="0"/>
                  <w:marTop w:val="75"/>
                  <w:marBottom w:val="0"/>
                  <w:divBdr>
                    <w:top w:val="none" w:sz="0" w:space="0" w:color="auto"/>
                    <w:left w:val="none" w:sz="0" w:space="0" w:color="auto"/>
                    <w:bottom w:val="none" w:sz="0" w:space="0" w:color="auto"/>
                    <w:right w:val="none" w:sz="0" w:space="0" w:color="auto"/>
                  </w:divBdr>
                </w:div>
                <w:div w:id="121845166">
                  <w:marLeft w:val="0"/>
                  <w:marRight w:val="0"/>
                  <w:marTop w:val="75"/>
                  <w:marBottom w:val="0"/>
                  <w:divBdr>
                    <w:top w:val="none" w:sz="0" w:space="0" w:color="auto"/>
                    <w:left w:val="none" w:sz="0" w:space="0" w:color="auto"/>
                    <w:bottom w:val="none" w:sz="0" w:space="0" w:color="auto"/>
                    <w:right w:val="none" w:sz="0" w:space="0" w:color="auto"/>
                  </w:divBdr>
                </w:div>
                <w:div w:id="1932853469">
                  <w:marLeft w:val="0"/>
                  <w:marRight w:val="0"/>
                  <w:marTop w:val="75"/>
                  <w:marBottom w:val="0"/>
                  <w:divBdr>
                    <w:top w:val="none" w:sz="0" w:space="0" w:color="auto"/>
                    <w:left w:val="none" w:sz="0" w:space="0" w:color="auto"/>
                    <w:bottom w:val="none" w:sz="0" w:space="0" w:color="auto"/>
                    <w:right w:val="none" w:sz="0" w:space="0" w:color="auto"/>
                  </w:divBdr>
                </w:div>
                <w:div w:id="757865088">
                  <w:marLeft w:val="0"/>
                  <w:marRight w:val="0"/>
                  <w:marTop w:val="75"/>
                  <w:marBottom w:val="0"/>
                  <w:divBdr>
                    <w:top w:val="none" w:sz="0" w:space="0" w:color="auto"/>
                    <w:left w:val="none" w:sz="0" w:space="0" w:color="auto"/>
                    <w:bottom w:val="none" w:sz="0" w:space="0" w:color="auto"/>
                    <w:right w:val="none" w:sz="0" w:space="0" w:color="auto"/>
                  </w:divBdr>
                </w:div>
                <w:div w:id="813445174">
                  <w:marLeft w:val="0"/>
                  <w:marRight w:val="0"/>
                  <w:marTop w:val="75"/>
                  <w:marBottom w:val="0"/>
                  <w:divBdr>
                    <w:top w:val="none" w:sz="0" w:space="0" w:color="auto"/>
                    <w:left w:val="none" w:sz="0" w:space="0" w:color="auto"/>
                    <w:bottom w:val="none" w:sz="0" w:space="0" w:color="auto"/>
                    <w:right w:val="none" w:sz="0" w:space="0" w:color="auto"/>
                  </w:divBdr>
                </w:div>
                <w:div w:id="385419765">
                  <w:marLeft w:val="0"/>
                  <w:marRight w:val="0"/>
                  <w:marTop w:val="75"/>
                  <w:marBottom w:val="0"/>
                  <w:divBdr>
                    <w:top w:val="none" w:sz="0" w:space="0" w:color="auto"/>
                    <w:left w:val="none" w:sz="0" w:space="0" w:color="auto"/>
                    <w:bottom w:val="none" w:sz="0" w:space="0" w:color="auto"/>
                    <w:right w:val="none" w:sz="0" w:space="0" w:color="auto"/>
                  </w:divBdr>
                </w:div>
                <w:div w:id="1952123181">
                  <w:marLeft w:val="0"/>
                  <w:marRight w:val="0"/>
                  <w:marTop w:val="75"/>
                  <w:marBottom w:val="0"/>
                  <w:divBdr>
                    <w:top w:val="none" w:sz="0" w:space="0" w:color="auto"/>
                    <w:left w:val="none" w:sz="0" w:space="0" w:color="auto"/>
                    <w:bottom w:val="none" w:sz="0" w:space="0" w:color="auto"/>
                    <w:right w:val="none" w:sz="0" w:space="0" w:color="auto"/>
                  </w:divBdr>
                </w:div>
                <w:div w:id="145828321">
                  <w:marLeft w:val="0"/>
                  <w:marRight w:val="0"/>
                  <w:marTop w:val="75"/>
                  <w:marBottom w:val="0"/>
                  <w:divBdr>
                    <w:top w:val="none" w:sz="0" w:space="0" w:color="auto"/>
                    <w:left w:val="none" w:sz="0" w:space="0" w:color="auto"/>
                    <w:bottom w:val="none" w:sz="0" w:space="0" w:color="auto"/>
                    <w:right w:val="none" w:sz="0" w:space="0" w:color="auto"/>
                  </w:divBdr>
                </w:div>
                <w:div w:id="778599376">
                  <w:marLeft w:val="0"/>
                  <w:marRight w:val="0"/>
                  <w:marTop w:val="75"/>
                  <w:marBottom w:val="0"/>
                  <w:divBdr>
                    <w:top w:val="none" w:sz="0" w:space="0" w:color="auto"/>
                    <w:left w:val="none" w:sz="0" w:space="0" w:color="auto"/>
                    <w:bottom w:val="none" w:sz="0" w:space="0" w:color="auto"/>
                    <w:right w:val="none" w:sz="0" w:space="0" w:color="auto"/>
                  </w:divBdr>
                </w:div>
                <w:div w:id="153693375">
                  <w:marLeft w:val="0"/>
                  <w:marRight w:val="0"/>
                  <w:marTop w:val="75"/>
                  <w:marBottom w:val="0"/>
                  <w:divBdr>
                    <w:top w:val="none" w:sz="0" w:space="0" w:color="auto"/>
                    <w:left w:val="none" w:sz="0" w:space="0" w:color="auto"/>
                    <w:bottom w:val="none" w:sz="0" w:space="0" w:color="auto"/>
                    <w:right w:val="none" w:sz="0" w:space="0" w:color="auto"/>
                  </w:divBdr>
                </w:div>
                <w:div w:id="715012497">
                  <w:marLeft w:val="0"/>
                  <w:marRight w:val="0"/>
                  <w:marTop w:val="75"/>
                  <w:marBottom w:val="0"/>
                  <w:divBdr>
                    <w:top w:val="none" w:sz="0" w:space="0" w:color="auto"/>
                    <w:left w:val="none" w:sz="0" w:space="0" w:color="auto"/>
                    <w:bottom w:val="none" w:sz="0" w:space="0" w:color="auto"/>
                    <w:right w:val="none" w:sz="0" w:space="0" w:color="auto"/>
                  </w:divBdr>
                </w:div>
                <w:div w:id="3279013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6</cp:revision>
  <dcterms:created xsi:type="dcterms:W3CDTF">2023-04-09T11:37:00Z</dcterms:created>
  <dcterms:modified xsi:type="dcterms:W3CDTF">2023-04-09T11:59:00Z</dcterms:modified>
</cp:coreProperties>
</file>